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436F1B8C" w:rsidR="0015568B" w:rsidRPr="00C2630C" w:rsidRDefault="00DD5CB9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41999535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April</w:t>
      </w:r>
      <w:r w:rsidR="00472267">
        <w:rPr>
          <w:rFonts w:ascii="Times New Roman" w:eastAsia="Times New Roman" w:hAnsi="Times New Roman" w:cs="Times New Roman"/>
          <w:bCs/>
        </w:rPr>
        <w:t xml:space="preserve"> 22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25273A93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approve minutes</w:t>
      </w:r>
    </w:p>
    <w:p w14:paraId="6CFEE17B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sign orders</w:t>
      </w:r>
    </w:p>
    <w:p w14:paraId="199B695E" w14:textId="77777777" w:rsidR="00B50031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Open forum</w:t>
      </w:r>
    </w:p>
    <w:p w14:paraId="3DA8468B" w14:textId="3BCF451E" w:rsidR="0015568B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Correspondence</w:t>
      </w:r>
    </w:p>
    <w:p w14:paraId="7BA70B9F" w14:textId="0924D55A" w:rsidR="00AC6DA0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Review Finances </w:t>
      </w:r>
      <w:r w:rsidR="0028703A">
        <w:rPr>
          <w:rFonts w:asciiTheme="majorHAnsi" w:hAnsiTheme="majorHAnsi" w:cs="Times New Roman"/>
          <w:sz w:val="24"/>
        </w:rPr>
        <w:tab/>
      </w:r>
    </w:p>
    <w:p w14:paraId="4E2DA951" w14:textId="77777777" w:rsidR="00F20A89" w:rsidRDefault="00813DB5" w:rsidP="0047226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Old Business- </w:t>
      </w:r>
      <w:r w:rsidR="0057438A">
        <w:rPr>
          <w:rFonts w:asciiTheme="majorHAnsi" w:hAnsiTheme="majorHAnsi" w:cs="Times New Roman"/>
          <w:sz w:val="24"/>
        </w:rPr>
        <w:t xml:space="preserve">    </w:t>
      </w:r>
      <w:r w:rsidR="00807E80">
        <w:rPr>
          <w:rFonts w:asciiTheme="majorHAnsi" w:hAnsiTheme="majorHAnsi" w:cs="Times New Roman"/>
          <w:sz w:val="24"/>
        </w:rPr>
        <w:t xml:space="preserve"> </w:t>
      </w:r>
      <w:r w:rsidR="0028703A">
        <w:rPr>
          <w:rFonts w:asciiTheme="majorHAnsi" w:hAnsiTheme="majorHAnsi" w:cs="Times New Roman"/>
          <w:sz w:val="24"/>
        </w:rPr>
        <w:t xml:space="preserve">     </w:t>
      </w:r>
    </w:p>
    <w:p w14:paraId="018865C8" w14:textId="3494DEA1" w:rsidR="0075603B" w:rsidRDefault="0075603B" w:rsidP="00F20A89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LHMP Proposal</w:t>
      </w:r>
    </w:p>
    <w:p w14:paraId="5885E954" w14:textId="77777777" w:rsidR="00F20A89" w:rsidRDefault="00FF7373" w:rsidP="0075603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N</w:t>
      </w:r>
      <w:r w:rsidR="00EA7FAA">
        <w:rPr>
          <w:rFonts w:asciiTheme="majorHAnsi" w:hAnsiTheme="majorHAnsi" w:cs="Times New Roman"/>
          <w:sz w:val="24"/>
        </w:rPr>
        <w:t xml:space="preserve">ew Business- </w:t>
      </w:r>
      <w:r w:rsidR="00333FE4">
        <w:rPr>
          <w:rFonts w:asciiTheme="majorHAnsi" w:hAnsiTheme="majorHAnsi" w:cs="Times New Roman"/>
          <w:sz w:val="24"/>
        </w:rPr>
        <w:tab/>
      </w:r>
    </w:p>
    <w:p w14:paraId="0E6FE107" w14:textId="77777777" w:rsidR="00F20A89" w:rsidRDefault="00472267" w:rsidP="00F20A89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Route 133 Discussion</w:t>
      </w:r>
    </w:p>
    <w:p w14:paraId="3F556439" w14:textId="77777777" w:rsidR="00F20A89" w:rsidRDefault="00472267" w:rsidP="00F20A89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F20A89">
        <w:rPr>
          <w:rFonts w:asciiTheme="majorHAnsi" w:hAnsiTheme="majorHAnsi" w:cs="Times New Roman"/>
          <w:sz w:val="24"/>
        </w:rPr>
        <w:t>Planning Commission</w:t>
      </w:r>
    </w:p>
    <w:p w14:paraId="0EFD7644" w14:textId="77777777" w:rsidR="00F20A89" w:rsidRDefault="00472267" w:rsidP="00F20A89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F20A89">
        <w:rPr>
          <w:rFonts w:asciiTheme="majorHAnsi" w:hAnsiTheme="majorHAnsi" w:cs="Times New Roman"/>
          <w:sz w:val="24"/>
        </w:rPr>
        <w:t>Green Up Day</w:t>
      </w:r>
    </w:p>
    <w:p w14:paraId="5990866D" w14:textId="77777777" w:rsidR="00F20A89" w:rsidRDefault="00472267" w:rsidP="00F20A89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F20A89">
        <w:rPr>
          <w:rFonts w:asciiTheme="majorHAnsi" w:hAnsiTheme="majorHAnsi" w:cs="Times New Roman"/>
          <w:sz w:val="24"/>
        </w:rPr>
        <w:t>Public Hearing – Town Plan</w:t>
      </w:r>
    </w:p>
    <w:p w14:paraId="49E38586" w14:textId="77777777" w:rsidR="00F20A89" w:rsidRDefault="00472267" w:rsidP="00F20A89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F20A89">
        <w:rPr>
          <w:rFonts w:asciiTheme="majorHAnsi" w:hAnsiTheme="majorHAnsi" w:cs="Times New Roman"/>
          <w:sz w:val="24"/>
        </w:rPr>
        <w:t>Structure’s Grant</w:t>
      </w:r>
    </w:p>
    <w:p w14:paraId="321C033F" w14:textId="25F3C37B" w:rsidR="00472267" w:rsidRPr="00F20A89" w:rsidRDefault="00472267" w:rsidP="00472267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F20A89">
        <w:rPr>
          <w:rFonts w:asciiTheme="majorHAnsi" w:hAnsiTheme="majorHAnsi" w:cs="Times New Roman"/>
          <w:sz w:val="24"/>
        </w:rPr>
        <w:t xml:space="preserve">Legislative Request – East Wells Road Slide                                          </w:t>
      </w:r>
    </w:p>
    <w:p w14:paraId="0BEEA6A1" w14:textId="7533529F" w:rsidR="00807E80" w:rsidRPr="00F20A89" w:rsidRDefault="00030129" w:rsidP="00F20A89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407C9F61" w14:textId="5B126201" w:rsidR="00924020" w:rsidRDefault="0057438A" w:rsidP="00807E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772562">
        <w:rPr>
          <w:rFonts w:asciiTheme="majorHAnsi" w:hAnsiTheme="majorHAnsi" w:cs="Times New Roman"/>
          <w:sz w:val="24"/>
        </w:rPr>
        <w:tab/>
      </w:r>
    </w:p>
    <w:p w14:paraId="54B71F20" w14:textId="057BD4AB" w:rsidR="005106F6" w:rsidRPr="00F20A89" w:rsidRDefault="00772562" w:rsidP="00F20A89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690F88">
        <w:rPr>
          <w:rFonts w:asciiTheme="majorHAnsi" w:hAnsiTheme="majorHAnsi" w:cs="Times New Roman"/>
          <w:sz w:val="24"/>
        </w:rPr>
        <w:tab/>
        <w:t xml:space="preserve">       </w:t>
      </w:r>
      <w:r w:rsidR="00FA70DF" w:rsidRPr="00690F88"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</w:t>
      </w:r>
    </w:p>
    <w:p w14:paraId="1FBEC804" w14:textId="118E2DA2" w:rsidR="00AB5171" w:rsidRPr="005106F6" w:rsidRDefault="00AB5171" w:rsidP="005106F6">
      <w:pPr>
        <w:spacing w:line="480" w:lineRule="auto"/>
        <w:rPr>
          <w:rFonts w:asciiTheme="majorHAnsi" w:hAnsiTheme="majorHAnsi" w:cs="Times New Roman"/>
          <w:sz w:val="24"/>
        </w:rPr>
      </w:pPr>
    </w:p>
    <w:sectPr w:rsidR="00AB5171" w:rsidRPr="005106F6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6606"/>
    <w:rsid w:val="0000776D"/>
    <w:rsid w:val="00010144"/>
    <w:rsid w:val="0001352D"/>
    <w:rsid w:val="000267AC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6697C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B357D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3CE8"/>
    <w:rsid w:val="003B4C1C"/>
    <w:rsid w:val="003C1F61"/>
    <w:rsid w:val="003C4A86"/>
    <w:rsid w:val="003D6159"/>
    <w:rsid w:val="003E36B1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603B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DB5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D7E37"/>
    <w:rsid w:val="008E4A8D"/>
    <w:rsid w:val="008E5FDA"/>
    <w:rsid w:val="008F60B4"/>
    <w:rsid w:val="00924020"/>
    <w:rsid w:val="00930586"/>
    <w:rsid w:val="00932217"/>
    <w:rsid w:val="00936906"/>
    <w:rsid w:val="00942747"/>
    <w:rsid w:val="00957F76"/>
    <w:rsid w:val="009610AB"/>
    <w:rsid w:val="00961D92"/>
    <w:rsid w:val="00971C78"/>
    <w:rsid w:val="009731F6"/>
    <w:rsid w:val="0098288B"/>
    <w:rsid w:val="0098464F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F0304"/>
    <w:rsid w:val="00A00611"/>
    <w:rsid w:val="00A058C5"/>
    <w:rsid w:val="00A22A73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742B"/>
    <w:rsid w:val="00C83111"/>
    <w:rsid w:val="00C866E6"/>
    <w:rsid w:val="00CA2236"/>
    <w:rsid w:val="00CA2E4C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75A9"/>
    <w:rsid w:val="00D10812"/>
    <w:rsid w:val="00D11B7C"/>
    <w:rsid w:val="00D11E53"/>
    <w:rsid w:val="00D16F9C"/>
    <w:rsid w:val="00D170E0"/>
    <w:rsid w:val="00D20A16"/>
    <w:rsid w:val="00D308E2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F00A44"/>
    <w:rsid w:val="00F01D70"/>
    <w:rsid w:val="00F20A89"/>
    <w:rsid w:val="00F3517E"/>
    <w:rsid w:val="00F41C7C"/>
    <w:rsid w:val="00F4705D"/>
    <w:rsid w:val="00F512A2"/>
    <w:rsid w:val="00F51946"/>
    <w:rsid w:val="00F6664C"/>
    <w:rsid w:val="00F762A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2025-04-16T11:20:00Z</cp:lastPrinted>
  <dcterms:created xsi:type="dcterms:W3CDTF">2025-04-16T12:00:00Z</dcterms:created>
  <dcterms:modified xsi:type="dcterms:W3CDTF">2025-04-16T12:00:00Z</dcterms:modified>
</cp:coreProperties>
</file>