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02F1EE98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416BEA">
        <w:rPr>
          <w:rFonts w:ascii="Times New Roman" w:eastAsia="Times New Roman" w:hAnsi="Times New Roman" w:cs="Times New Roman"/>
          <w:bCs/>
        </w:rPr>
        <w:t>September 9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>
        <w:rPr>
          <w:rFonts w:ascii="Times New Roman" w:eastAsia="Times New Roman" w:hAnsi="Times New Roman" w:cs="Times New Roman"/>
          <w:bCs/>
        </w:rPr>
        <w:t>5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6155C433" w14:textId="77777777" w:rsidR="0002785E" w:rsidRPr="00820563" w:rsidRDefault="00D0617C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U</w:t>
      </w:r>
      <w:r w:rsidR="00813B8A" w:rsidRPr="00820563">
        <w:rPr>
          <w:rFonts w:asciiTheme="majorHAnsi" w:hAnsiTheme="majorHAnsi" w:cs="Times New Roman"/>
        </w:rPr>
        <w:t>pdate on East Wells Road slide</w:t>
      </w:r>
    </w:p>
    <w:p w14:paraId="539410A2" w14:textId="1B2CAA50" w:rsidR="0002785E" w:rsidRPr="005C37B0" w:rsidRDefault="003E584C" w:rsidP="005C37B0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LHMP</w:t>
      </w:r>
    </w:p>
    <w:p w14:paraId="16AB9E82" w14:textId="4400067F" w:rsidR="00820563" w:rsidRPr="005C37B0" w:rsidRDefault="00416BEA" w:rsidP="005C37B0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Law Enforcement</w:t>
      </w:r>
    </w:p>
    <w:p w14:paraId="28AA4F0F" w14:textId="4B130F41" w:rsidR="00820563" w:rsidRDefault="00416BEA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Planning Commission</w:t>
      </w:r>
    </w:p>
    <w:p w14:paraId="01931825" w14:textId="39505B4F" w:rsidR="00416BEA" w:rsidRPr="00820563" w:rsidRDefault="00416BEA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Transfer Station</w:t>
      </w:r>
    </w:p>
    <w:p w14:paraId="13C0C5DC" w14:textId="77777777" w:rsidR="0002785E" w:rsidRPr="00820563" w:rsidRDefault="003E584C" w:rsidP="0014689B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N</w:t>
      </w:r>
      <w:r w:rsidR="00EA7FAA" w:rsidRPr="00820563">
        <w:rPr>
          <w:rFonts w:asciiTheme="majorHAnsi" w:hAnsiTheme="majorHAnsi" w:cs="Times New Roman"/>
        </w:rPr>
        <w:t xml:space="preserve">ew Business- </w:t>
      </w:r>
      <w:r w:rsidR="0097643F" w:rsidRPr="00820563">
        <w:rPr>
          <w:rFonts w:asciiTheme="majorHAnsi" w:hAnsiTheme="majorHAnsi" w:cs="Times New Roman"/>
        </w:rPr>
        <w:tab/>
        <w:t xml:space="preserve"> </w:t>
      </w:r>
    </w:p>
    <w:p w14:paraId="0CEB20C7" w14:textId="334151C3" w:rsidR="00807E80" w:rsidRPr="00820563" w:rsidRDefault="00030129" w:rsidP="00807E8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Adjourn</w:t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42CD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92CF2"/>
    <w:rsid w:val="001956D0"/>
    <w:rsid w:val="0019625E"/>
    <w:rsid w:val="001A1CF8"/>
    <w:rsid w:val="001A3CBB"/>
    <w:rsid w:val="001C5621"/>
    <w:rsid w:val="001D193C"/>
    <w:rsid w:val="001D38F5"/>
    <w:rsid w:val="001D70C9"/>
    <w:rsid w:val="001E044E"/>
    <w:rsid w:val="001E316A"/>
    <w:rsid w:val="001F68AF"/>
    <w:rsid w:val="001F72E8"/>
    <w:rsid w:val="00202A0C"/>
    <w:rsid w:val="00215EED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C50CB"/>
    <w:rsid w:val="002D205F"/>
    <w:rsid w:val="002E43BE"/>
    <w:rsid w:val="002E4F0C"/>
    <w:rsid w:val="002F3881"/>
    <w:rsid w:val="00311FE6"/>
    <w:rsid w:val="00312115"/>
    <w:rsid w:val="003130CB"/>
    <w:rsid w:val="00314B85"/>
    <w:rsid w:val="00321D5F"/>
    <w:rsid w:val="00333FE4"/>
    <w:rsid w:val="003345C6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2535"/>
    <w:rsid w:val="004C4089"/>
    <w:rsid w:val="004D0856"/>
    <w:rsid w:val="004D227C"/>
    <w:rsid w:val="004D4A00"/>
    <w:rsid w:val="004D5A82"/>
    <w:rsid w:val="004D68C6"/>
    <w:rsid w:val="004E4ECC"/>
    <w:rsid w:val="004E4FE5"/>
    <w:rsid w:val="004E7B1F"/>
    <w:rsid w:val="00503C05"/>
    <w:rsid w:val="00504BB1"/>
    <w:rsid w:val="005106F6"/>
    <w:rsid w:val="0052080B"/>
    <w:rsid w:val="00536316"/>
    <w:rsid w:val="00540A35"/>
    <w:rsid w:val="00543626"/>
    <w:rsid w:val="00554888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36642"/>
    <w:rsid w:val="0084251D"/>
    <w:rsid w:val="00844790"/>
    <w:rsid w:val="0084606D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B0142A"/>
    <w:rsid w:val="00B04F42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E2DFD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2025-09-03T15:35:00Z</cp:lastPrinted>
  <dcterms:created xsi:type="dcterms:W3CDTF">2025-09-03T16:14:00Z</dcterms:created>
  <dcterms:modified xsi:type="dcterms:W3CDTF">2025-09-03T16:14:00Z</dcterms:modified>
</cp:coreProperties>
</file>